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DC9" w:rsidRDefault="00B64DC9" w:rsidP="00B64DC9">
      <w:pPr>
        <w:spacing w:after="0"/>
        <w:jc w:val="right"/>
        <w:rPr>
          <w:sz w:val="24"/>
          <w:szCs w:val="24"/>
        </w:rPr>
      </w:pPr>
      <w:r w:rsidRPr="00166C90">
        <w:rPr>
          <w:b/>
          <w:sz w:val="24"/>
          <w:szCs w:val="24"/>
        </w:rPr>
        <w:t xml:space="preserve">Mẫu số </w:t>
      </w:r>
      <w:r>
        <w:rPr>
          <w:b/>
          <w:sz w:val="24"/>
          <w:szCs w:val="24"/>
        </w:rPr>
        <w:t>30</w:t>
      </w:r>
      <w:r>
        <w:rPr>
          <w:sz w:val="24"/>
          <w:szCs w:val="24"/>
        </w:rPr>
        <w:t xml:space="preserve"> ban hành kèm theo Thông tư số 54/2017/TT-BCA</w:t>
      </w:r>
    </w:p>
    <w:p w:rsidR="00B64DC9" w:rsidRDefault="00B64DC9" w:rsidP="00B64DC9">
      <w:pPr>
        <w:spacing w:after="0"/>
        <w:rPr>
          <w:sz w:val="24"/>
          <w:szCs w:val="24"/>
        </w:rPr>
      </w:pPr>
      <w:r>
        <w:rPr>
          <w:sz w:val="24"/>
          <w:szCs w:val="24"/>
        </w:rPr>
        <w:t xml:space="preserve">                                                                             Ngày 15/11/2017 của Bộ Công an</w:t>
      </w:r>
    </w:p>
    <w:p w:rsidR="00B64DC9" w:rsidRPr="00B454CE" w:rsidRDefault="00B64DC9" w:rsidP="00B64DC9">
      <w:pPr>
        <w:spacing w:after="0"/>
        <w:rPr>
          <w:b/>
        </w:rPr>
      </w:pPr>
    </w:p>
    <w:tbl>
      <w:tblPr>
        <w:tblW w:w="0" w:type="auto"/>
        <w:tblLook w:val="04A0" w:firstRow="1" w:lastRow="0" w:firstColumn="1" w:lastColumn="0" w:noHBand="0" w:noVBand="1"/>
      </w:tblPr>
      <w:tblGrid>
        <w:gridCol w:w="3227"/>
        <w:gridCol w:w="6061"/>
      </w:tblGrid>
      <w:tr w:rsidR="00B64DC9" w:rsidRPr="00477694" w:rsidTr="001C4C66">
        <w:tc>
          <w:tcPr>
            <w:tcW w:w="3227" w:type="dxa"/>
          </w:tcPr>
          <w:p w:rsidR="00B64DC9" w:rsidRPr="00122AFC" w:rsidRDefault="00B64DC9" w:rsidP="001C4C66">
            <w:pPr>
              <w:spacing w:after="0"/>
              <w:rPr>
                <w:sz w:val="26"/>
                <w:szCs w:val="26"/>
              </w:rPr>
            </w:pPr>
            <w:r w:rsidRPr="00122AFC">
              <w:rPr>
                <w:sz w:val="26"/>
                <w:szCs w:val="26"/>
              </w:rPr>
              <w:t>………………(1)</w:t>
            </w:r>
          </w:p>
          <w:p w:rsidR="00B64DC9" w:rsidRPr="00122AFC" w:rsidRDefault="00B64DC9" w:rsidP="001C4C66">
            <w:pPr>
              <w:spacing w:after="0"/>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13335" r="6985" b="57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Pr>
                <w:b/>
              </w:rPr>
              <w:t xml:space="preserve">  </w:t>
            </w:r>
            <w:r w:rsidRPr="00122AFC">
              <w:rPr>
                <w:b/>
              </w:rPr>
              <w:t>……………(2)</w:t>
            </w:r>
          </w:p>
        </w:tc>
        <w:tc>
          <w:tcPr>
            <w:tcW w:w="6061" w:type="dxa"/>
          </w:tcPr>
          <w:p w:rsidR="00B64DC9" w:rsidRPr="00477694" w:rsidRDefault="00B64DC9" w:rsidP="001C4C66">
            <w:pPr>
              <w:spacing w:after="0"/>
              <w:rPr>
                <w:b/>
                <w:sz w:val="26"/>
                <w:szCs w:val="26"/>
              </w:rPr>
            </w:pPr>
            <w:r w:rsidRPr="00477694">
              <w:rPr>
                <w:b/>
                <w:sz w:val="26"/>
                <w:szCs w:val="26"/>
              </w:rPr>
              <w:t xml:space="preserve">      CỘNG HÒA XÃ HỘI CHỦ NGHĨA VIỆT NAM</w:t>
            </w:r>
          </w:p>
          <w:p w:rsidR="00B64DC9" w:rsidRPr="00477694" w:rsidRDefault="00B64DC9" w:rsidP="001C4C66">
            <w:pPr>
              <w:spacing w:after="0"/>
              <w:rPr>
                <w:b/>
              </w:rPr>
            </w:pPr>
            <w:r w:rsidRPr="00477694">
              <w:rPr>
                <w:b/>
              </w:rPr>
              <w:t xml:space="preserve">                    Độc lập - Tự do - Hạnh phúc</w:t>
            </w:r>
          </w:p>
          <w:p w:rsidR="00B64DC9" w:rsidRPr="00477694" w:rsidRDefault="00B64DC9" w:rsidP="001C4C66">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9525" r="698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B64DC9" w:rsidRPr="00206F73" w:rsidRDefault="00B64DC9" w:rsidP="00B64DC9">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B64DC9" w:rsidRPr="00BB3E1D" w:rsidRDefault="00B64DC9" w:rsidP="00B64DC9">
      <w:pPr>
        <w:tabs>
          <w:tab w:val="left" w:pos="7300"/>
        </w:tabs>
        <w:spacing w:after="0"/>
        <w:rPr>
          <w:i/>
        </w:rPr>
      </w:pPr>
      <w:r w:rsidRPr="00FF73CC">
        <w:rPr>
          <w:sz w:val="26"/>
          <w:szCs w:val="26"/>
        </w:rPr>
        <w:t xml:space="preserve">Số:   </w:t>
      </w:r>
      <w:r>
        <w:rPr>
          <w:sz w:val="26"/>
          <w:szCs w:val="26"/>
        </w:rPr>
        <w:t xml:space="preserve">   /TB-(…3</w:t>
      </w:r>
      <w:r w:rsidRPr="00FF73CC">
        <w:rPr>
          <w:sz w:val="26"/>
          <w:szCs w:val="26"/>
        </w:rPr>
        <w:t>)</w:t>
      </w:r>
      <w:r>
        <w:t xml:space="preserve">                    </w:t>
      </w:r>
      <w:r>
        <w:rPr>
          <w:i/>
        </w:rPr>
        <w:t xml:space="preserve">            </w:t>
      </w:r>
      <w:r w:rsidRPr="00122AFC">
        <w:rPr>
          <w:i/>
          <w:sz w:val="26"/>
          <w:szCs w:val="26"/>
        </w:rPr>
        <w:t>………(4), ngày……tháng……năm……</w:t>
      </w:r>
    </w:p>
    <w:p w:rsidR="00B64DC9" w:rsidRPr="00B454CE" w:rsidRDefault="00B64DC9" w:rsidP="00B64DC9">
      <w:pPr>
        <w:spacing w:after="0"/>
        <w:rPr>
          <w:b/>
        </w:rPr>
      </w:pPr>
    </w:p>
    <w:p w:rsidR="00B64DC9" w:rsidRDefault="00B64DC9" w:rsidP="00B64DC9">
      <w:pPr>
        <w:spacing w:after="0"/>
        <w:jc w:val="center"/>
        <w:rPr>
          <w:b/>
        </w:rPr>
      </w:pPr>
      <w:r w:rsidRPr="00B454CE">
        <w:rPr>
          <w:b/>
        </w:rPr>
        <w:t>THÔNG BÁO</w:t>
      </w:r>
    </w:p>
    <w:p w:rsidR="00B64DC9" w:rsidRDefault="00B64DC9" w:rsidP="00B64DC9">
      <w:pPr>
        <w:spacing w:after="0"/>
        <w:jc w:val="center"/>
        <w:rPr>
          <w:b/>
        </w:rPr>
      </w:pPr>
      <w:r>
        <w:rPr>
          <w:b/>
        </w:rPr>
        <w:t>Về việc không giải quyết lại nội dung tố cáo</w:t>
      </w:r>
    </w:p>
    <w:p w:rsidR="00B64DC9" w:rsidRPr="00B454CE" w:rsidRDefault="00B64DC9" w:rsidP="00B64DC9">
      <w:pPr>
        <w:spacing w:after="0"/>
        <w:jc w:val="center"/>
        <w:rPr>
          <w:b/>
        </w:rPr>
      </w:pPr>
      <w:r>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57785</wp:posOffset>
                </wp:positionV>
                <wp:extent cx="977900" cy="0"/>
                <wp:effectExtent l="5715" t="9525" r="698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55pt" to="266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VEFHAIAADU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"/>
            </w:pict>
          </mc:Fallback>
        </mc:AlternateContent>
      </w:r>
    </w:p>
    <w:p w:rsidR="00B64DC9" w:rsidRPr="00B454CE" w:rsidRDefault="00B64DC9" w:rsidP="00B64DC9">
      <w:pPr>
        <w:rPr>
          <w:b/>
        </w:rPr>
      </w:pPr>
    </w:p>
    <w:p w:rsidR="00B64DC9" w:rsidRDefault="00B64DC9" w:rsidP="00B64DC9">
      <w:r>
        <w:tab/>
      </w:r>
      <w:r>
        <w:tab/>
        <w:t>Kính gửi: Ông /Bà…………………………………(5)</w:t>
      </w:r>
    </w:p>
    <w:p w:rsidR="00B64DC9" w:rsidRDefault="00B64DC9" w:rsidP="00B64DC9">
      <w:r>
        <w:tab/>
      </w:r>
      <w:r>
        <w:tab/>
        <w:t>Địa chỉ: ………………………………………………</w:t>
      </w:r>
    </w:p>
    <w:p w:rsidR="00B64DC9" w:rsidRDefault="00B64DC9" w:rsidP="00B64DC9">
      <w:r>
        <w:t>……………………………….(2) nhận được đơn đề ngày…/…/… của Ông (Bà) không đồng ý với Kết luận nội dung tố cáo số…… ngày…/…/… của ………(6) đối với ……………………….(7). Ông (Bà) cho rằng ………………………(8). Sau khi kiểm tra, xác minh việc giải quyết nội dung tố cáo của ……………..(6), …………(2) nhận thấy việc giải quyết tố cáo của ………(6) là đúng pháp luật.</w:t>
      </w:r>
    </w:p>
    <w:p w:rsidR="00B64DC9" w:rsidRDefault="00B64DC9" w:rsidP="00B64DC9">
      <w:pPr>
        <w:spacing w:before="120"/>
        <w:ind w:firstLine="720"/>
      </w:pPr>
      <w:r>
        <w:t>Căn cứ……………..(9); ……………………(10) và………………..(11), …………………(2) thông báo không giải quyết lại nội dung tố cáo và yêu cầu …………………(5) chấm dứt việc tố cáo trên./.</w:t>
      </w:r>
    </w:p>
    <w:tbl>
      <w:tblPr>
        <w:tblW w:w="0" w:type="auto"/>
        <w:tblLook w:val="04A0" w:firstRow="1" w:lastRow="0" w:firstColumn="1" w:lastColumn="0" w:noHBand="0" w:noVBand="1"/>
      </w:tblPr>
      <w:tblGrid>
        <w:gridCol w:w="4644"/>
        <w:gridCol w:w="4644"/>
      </w:tblGrid>
      <w:tr w:rsidR="00B64DC9" w:rsidRPr="00B71250" w:rsidTr="001C4C66">
        <w:tc>
          <w:tcPr>
            <w:tcW w:w="4644" w:type="dxa"/>
          </w:tcPr>
          <w:p w:rsidR="00B64DC9" w:rsidRPr="00B71250" w:rsidRDefault="00B64DC9" w:rsidP="001C4C66">
            <w:pPr>
              <w:rPr>
                <w:b/>
                <w:i/>
                <w:sz w:val="24"/>
                <w:szCs w:val="24"/>
              </w:rPr>
            </w:pPr>
            <w:r w:rsidRPr="00B71250">
              <w:rPr>
                <w:b/>
                <w:i/>
                <w:sz w:val="24"/>
                <w:szCs w:val="24"/>
              </w:rPr>
              <w:t>Nơi nhận:</w:t>
            </w:r>
          </w:p>
          <w:p w:rsidR="00B64DC9" w:rsidRPr="00B71250" w:rsidRDefault="00B64DC9" w:rsidP="001C4C66">
            <w:pPr>
              <w:spacing w:after="0"/>
              <w:rPr>
                <w:sz w:val="22"/>
                <w:szCs w:val="22"/>
              </w:rPr>
            </w:pPr>
            <w:r w:rsidRPr="00B71250">
              <w:rPr>
                <w:sz w:val="22"/>
                <w:szCs w:val="22"/>
              </w:rPr>
              <w:t xml:space="preserve"> - Như trên;                                                                               </w:t>
            </w:r>
          </w:p>
          <w:p w:rsidR="00B64DC9" w:rsidRPr="00B71250" w:rsidRDefault="00B64DC9" w:rsidP="001C4C66">
            <w:pPr>
              <w:spacing w:after="0"/>
              <w:rPr>
                <w:sz w:val="22"/>
                <w:szCs w:val="22"/>
              </w:rPr>
            </w:pPr>
            <w:r w:rsidRPr="00B71250">
              <w:rPr>
                <w:sz w:val="22"/>
                <w:szCs w:val="22"/>
              </w:rPr>
              <w:t>- ……(6) để biết;</w:t>
            </w:r>
          </w:p>
          <w:p w:rsidR="00B64DC9" w:rsidRPr="00B71250" w:rsidRDefault="00B64DC9" w:rsidP="001C4C66">
            <w:pPr>
              <w:spacing w:after="0"/>
              <w:rPr>
                <w:sz w:val="22"/>
                <w:szCs w:val="22"/>
              </w:rPr>
            </w:pPr>
            <w:r w:rsidRPr="00B71250">
              <w:rPr>
                <w:sz w:val="22"/>
                <w:szCs w:val="22"/>
              </w:rPr>
              <w:t>- ……(13) để biết;</w:t>
            </w:r>
          </w:p>
          <w:p w:rsidR="00B64DC9" w:rsidRPr="00B71250" w:rsidRDefault="00B64DC9" w:rsidP="001C4C66">
            <w:pPr>
              <w:spacing w:after="0"/>
              <w:rPr>
                <w:sz w:val="22"/>
                <w:szCs w:val="22"/>
              </w:rPr>
            </w:pPr>
            <w:r w:rsidRPr="00B71250">
              <w:rPr>
                <w:sz w:val="22"/>
                <w:szCs w:val="22"/>
              </w:rPr>
              <w:t>- Lưu: ……</w:t>
            </w:r>
          </w:p>
          <w:p w:rsidR="00B64DC9" w:rsidRPr="00B71250" w:rsidRDefault="00B64DC9" w:rsidP="001C4C66"/>
        </w:tc>
        <w:tc>
          <w:tcPr>
            <w:tcW w:w="4644" w:type="dxa"/>
          </w:tcPr>
          <w:p w:rsidR="00B64DC9" w:rsidRPr="00B71250" w:rsidRDefault="00B64DC9" w:rsidP="001C4C66">
            <w:pPr>
              <w:spacing w:after="0"/>
              <w:jc w:val="center"/>
            </w:pPr>
            <w:r w:rsidRPr="00B71250">
              <w:t>……………… (12)</w:t>
            </w:r>
          </w:p>
          <w:p w:rsidR="00B64DC9" w:rsidRPr="00B71250" w:rsidRDefault="00B64DC9" w:rsidP="001C4C66">
            <w:pPr>
              <w:spacing w:after="0"/>
              <w:jc w:val="center"/>
            </w:pPr>
            <w:r w:rsidRPr="00B71250">
              <w:rPr>
                <w:sz w:val="22"/>
                <w:szCs w:val="22"/>
              </w:rPr>
              <w:t>(Ký, ghi rõ họ tên và đóng dấu)</w:t>
            </w:r>
          </w:p>
        </w:tc>
      </w:tr>
    </w:tbl>
    <w:p w:rsidR="00B64DC9" w:rsidRDefault="00B64DC9" w:rsidP="00B64DC9">
      <w:r>
        <w:t xml:space="preserve">                                                     </w:t>
      </w:r>
      <w:r w:rsidRPr="0081092B">
        <w:rPr>
          <w:b/>
        </w:rPr>
        <w:t xml:space="preserve"> </w:t>
      </w:r>
    </w:p>
    <w:p w:rsidR="00B64DC9" w:rsidRPr="00A324C8" w:rsidRDefault="00B64DC9" w:rsidP="00B64DC9">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102235</wp:posOffset>
                </wp:positionV>
                <wp:extent cx="3644900" cy="0"/>
                <wp:effectExtent l="5715" t="9525" r="698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4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05pt" to="287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qsw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"/>
            </w:pict>
          </mc:Fallback>
        </mc:AlternateContent>
      </w:r>
    </w:p>
    <w:p w:rsidR="00B64DC9" w:rsidRDefault="00B64DC9" w:rsidP="00B64DC9">
      <w:pPr>
        <w:spacing w:after="0"/>
        <w:rPr>
          <w:sz w:val="22"/>
          <w:szCs w:val="22"/>
        </w:rPr>
      </w:pPr>
      <w:r>
        <w:rPr>
          <w:sz w:val="22"/>
          <w:szCs w:val="22"/>
        </w:rPr>
        <w:t>(1): T</w:t>
      </w:r>
      <w:r w:rsidRPr="00771D79">
        <w:rPr>
          <w:sz w:val="22"/>
          <w:szCs w:val="22"/>
        </w:rPr>
        <w:t>ê</w:t>
      </w:r>
      <w:r>
        <w:rPr>
          <w:sz w:val="22"/>
          <w:szCs w:val="22"/>
        </w:rPr>
        <w:t>n c</w:t>
      </w:r>
      <w:r w:rsidRPr="00771D79">
        <w:rPr>
          <w:sz w:val="22"/>
          <w:szCs w:val="22"/>
        </w:rPr>
        <w:t>ơ</w:t>
      </w:r>
      <w:r>
        <w:rPr>
          <w:sz w:val="22"/>
          <w:szCs w:val="22"/>
        </w:rPr>
        <w:t xml:space="preserve"> quan ch</w:t>
      </w:r>
      <w:r w:rsidRPr="00771D79">
        <w:rPr>
          <w:sz w:val="22"/>
          <w:szCs w:val="22"/>
        </w:rPr>
        <w:t>ủ</w:t>
      </w:r>
      <w:r>
        <w:rPr>
          <w:sz w:val="22"/>
          <w:szCs w:val="22"/>
        </w:rPr>
        <w:t xml:space="preserve"> qu</w:t>
      </w:r>
      <w:r w:rsidRPr="00771D79">
        <w:rPr>
          <w:sz w:val="22"/>
          <w:szCs w:val="22"/>
        </w:rPr>
        <w:t>ản</w:t>
      </w:r>
      <w:r>
        <w:rPr>
          <w:sz w:val="22"/>
          <w:szCs w:val="22"/>
        </w:rPr>
        <w:t xml:space="preserve"> (n</w:t>
      </w:r>
      <w:r w:rsidRPr="0076788F">
        <w:rPr>
          <w:sz w:val="22"/>
          <w:szCs w:val="22"/>
        </w:rPr>
        <w:t>ếu</w:t>
      </w:r>
      <w:r>
        <w:rPr>
          <w:sz w:val="22"/>
          <w:szCs w:val="22"/>
        </w:rPr>
        <w:t xml:space="preserve"> c</w:t>
      </w:r>
      <w:r w:rsidRPr="0076788F">
        <w:rPr>
          <w:sz w:val="22"/>
          <w:szCs w:val="22"/>
        </w:rPr>
        <w:t>ó</w:t>
      </w:r>
      <w:r>
        <w:rPr>
          <w:sz w:val="22"/>
          <w:szCs w:val="22"/>
        </w:rPr>
        <w:t>);</w:t>
      </w:r>
    </w:p>
    <w:p w:rsidR="00B64DC9" w:rsidRDefault="00B64DC9" w:rsidP="00B64DC9">
      <w:pPr>
        <w:spacing w:after="0"/>
        <w:rPr>
          <w:sz w:val="22"/>
          <w:szCs w:val="22"/>
        </w:rPr>
      </w:pPr>
      <w:r>
        <w:rPr>
          <w:sz w:val="22"/>
          <w:szCs w:val="22"/>
        </w:rPr>
        <w:t>(2): T</w:t>
      </w:r>
      <w:r w:rsidRPr="00771D79">
        <w:rPr>
          <w:sz w:val="22"/>
          <w:szCs w:val="22"/>
        </w:rPr>
        <w:t>ê</w:t>
      </w:r>
      <w:r>
        <w:rPr>
          <w:sz w:val="22"/>
          <w:szCs w:val="22"/>
        </w:rPr>
        <w:t>n c</w:t>
      </w:r>
      <w:r w:rsidRPr="00771D79">
        <w:rPr>
          <w:sz w:val="22"/>
          <w:szCs w:val="22"/>
        </w:rPr>
        <w:t>ơ</w:t>
      </w:r>
      <w:r>
        <w:rPr>
          <w:sz w:val="22"/>
          <w:szCs w:val="22"/>
        </w:rPr>
        <w:t xml:space="preserve"> quan, </w:t>
      </w:r>
      <w:r w:rsidRPr="00771D79">
        <w:rPr>
          <w:sz w:val="22"/>
          <w:szCs w:val="22"/>
        </w:rPr>
        <w:t>đơ</w:t>
      </w:r>
      <w:r>
        <w:rPr>
          <w:sz w:val="22"/>
          <w:szCs w:val="22"/>
        </w:rPr>
        <w:t>n v</w:t>
      </w:r>
      <w:r w:rsidRPr="00771D79">
        <w:rPr>
          <w:sz w:val="22"/>
          <w:szCs w:val="22"/>
        </w:rPr>
        <w:t>ị</w:t>
      </w:r>
      <w:r>
        <w:rPr>
          <w:sz w:val="22"/>
          <w:szCs w:val="22"/>
        </w:rPr>
        <w:t xml:space="preserve"> ra Th</w:t>
      </w:r>
      <w:r w:rsidRPr="00771D79">
        <w:rPr>
          <w:sz w:val="22"/>
          <w:szCs w:val="22"/>
        </w:rPr>
        <w:t>ô</w:t>
      </w:r>
      <w:r>
        <w:rPr>
          <w:sz w:val="22"/>
          <w:szCs w:val="22"/>
        </w:rPr>
        <w:t>ng b</w:t>
      </w:r>
      <w:r w:rsidRPr="00771D79">
        <w:rPr>
          <w:sz w:val="22"/>
          <w:szCs w:val="22"/>
        </w:rPr>
        <w:t>áo</w:t>
      </w:r>
      <w:r>
        <w:rPr>
          <w:sz w:val="22"/>
          <w:szCs w:val="22"/>
        </w:rPr>
        <w:t xml:space="preserve"> (n</w:t>
      </w:r>
      <w:r w:rsidRPr="0076788F">
        <w:rPr>
          <w:sz w:val="22"/>
          <w:szCs w:val="22"/>
        </w:rPr>
        <w:t>ếu</w:t>
      </w:r>
      <w:r>
        <w:rPr>
          <w:sz w:val="22"/>
          <w:szCs w:val="22"/>
        </w:rPr>
        <w:t xml:space="preserve"> l</w:t>
      </w:r>
      <w:r w:rsidRPr="0076788F">
        <w:rPr>
          <w:sz w:val="22"/>
          <w:szCs w:val="22"/>
        </w:rPr>
        <w:t>ãnh</w:t>
      </w:r>
      <w:r>
        <w:rPr>
          <w:sz w:val="22"/>
          <w:szCs w:val="22"/>
        </w:rPr>
        <w:t xml:space="preserve"> </w:t>
      </w:r>
      <w:r w:rsidRPr="0076788F">
        <w:rPr>
          <w:sz w:val="22"/>
          <w:szCs w:val="22"/>
        </w:rPr>
        <w:t>đạo</w:t>
      </w:r>
      <w:r>
        <w:rPr>
          <w:sz w:val="22"/>
          <w:szCs w:val="22"/>
        </w:rPr>
        <w:t xml:space="preserve"> B</w:t>
      </w:r>
      <w:r w:rsidRPr="0076788F">
        <w:rPr>
          <w:sz w:val="22"/>
          <w:szCs w:val="22"/>
        </w:rPr>
        <w:t>ộ</w:t>
      </w:r>
      <w:r>
        <w:rPr>
          <w:sz w:val="22"/>
          <w:szCs w:val="22"/>
        </w:rPr>
        <w:t xml:space="preserve"> k</w:t>
      </w:r>
      <w:r w:rsidRPr="0076788F">
        <w:rPr>
          <w:sz w:val="22"/>
          <w:szCs w:val="22"/>
        </w:rPr>
        <w:t>ý</w:t>
      </w:r>
      <w:r>
        <w:rPr>
          <w:sz w:val="22"/>
          <w:szCs w:val="22"/>
        </w:rPr>
        <w:t xml:space="preserve"> th</w:t>
      </w:r>
      <w:r w:rsidRPr="0076788F">
        <w:rPr>
          <w:sz w:val="22"/>
          <w:szCs w:val="22"/>
        </w:rPr>
        <w:t>ì</w:t>
      </w:r>
      <w:r>
        <w:rPr>
          <w:sz w:val="22"/>
          <w:szCs w:val="22"/>
        </w:rPr>
        <w:t xml:space="preserve"> kh</w:t>
      </w:r>
      <w:r w:rsidRPr="0076788F">
        <w:rPr>
          <w:sz w:val="22"/>
          <w:szCs w:val="22"/>
        </w:rPr>
        <w:t>ô</w:t>
      </w:r>
      <w:r>
        <w:rPr>
          <w:sz w:val="22"/>
          <w:szCs w:val="22"/>
        </w:rPr>
        <w:t>ng c</w:t>
      </w:r>
      <w:r w:rsidRPr="0076788F">
        <w:rPr>
          <w:sz w:val="22"/>
          <w:szCs w:val="22"/>
        </w:rPr>
        <w:t>ó</w:t>
      </w:r>
      <w:r>
        <w:rPr>
          <w:sz w:val="22"/>
          <w:szCs w:val="22"/>
        </w:rPr>
        <w:t xml:space="preserve"> d</w:t>
      </w:r>
      <w:r w:rsidRPr="0076788F">
        <w:rPr>
          <w:sz w:val="22"/>
          <w:szCs w:val="22"/>
        </w:rPr>
        <w:t>òng</w:t>
      </w:r>
      <w:r>
        <w:rPr>
          <w:sz w:val="22"/>
          <w:szCs w:val="22"/>
        </w:rPr>
        <w:t xml:space="preserve"> n</w:t>
      </w:r>
      <w:r w:rsidRPr="0076788F">
        <w:rPr>
          <w:sz w:val="22"/>
          <w:szCs w:val="22"/>
        </w:rPr>
        <w:t>ày</w:t>
      </w:r>
      <w:r>
        <w:rPr>
          <w:sz w:val="22"/>
          <w:szCs w:val="22"/>
        </w:rPr>
        <w:t>);</w:t>
      </w:r>
    </w:p>
    <w:p w:rsidR="00B64DC9" w:rsidRDefault="00B64DC9" w:rsidP="00B64DC9">
      <w:pPr>
        <w:tabs>
          <w:tab w:val="left" w:pos="0"/>
        </w:tabs>
        <w:spacing w:after="0"/>
        <w:rPr>
          <w:sz w:val="22"/>
          <w:szCs w:val="22"/>
        </w:rPr>
      </w:pPr>
      <w:r>
        <w:rPr>
          <w:sz w:val="22"/>
          <w:szCs w:val="22"/>
        </w:rPr>
        <w:t>(3): Số hiệu hoặc chữ viết tắt của đơn vị ra Thông báo (nếu lãnh đạo Bộ ký thì ghi: BCA-Số hiệu hoặc chữ viết tắt của đơn vị soạn thảo Thông báo);</w:t>
      </w:r>
    </w:p>
    <w:p w:rsidR="00B64DC9" w:rsidRDefault="00B64DC9" w:rsidP="00B64DC9">
      <w:pPr>
        <w:spacing w:after="0"/>
        <w:rPr>
          <w:sz w:val="22"/>
          <w:szCs w:val="22"/>
        </w:rPr>
      </w:pPr>
      <w:r>
        <w:rPr>
          <w:sz w:val="22"/>
          <w:szCs w:val="22"/>
        </w:rPr>
        <w:t>(4): Địa danh;</w:t>
      </w:r>
    </w:p>
    <w:p w:rsidR="00B64DC9" w:rsidRDefault="00B64DC9" w:rsidP="00B64DC9">
      <w:pPr>
        <w:spacing w:after="0"/>
        <w:rPr>
          <w:sz w:val="22"/>
          <w:szCs w:val="22"/>
        </w:rPr>
      </w:pPr>
      <w:r>
        <w:rPr>
          <w:sz w:val="22"/>
          <w:szCs w:val="22"/>
        </w:rPr>
        <w:t>(5): H</w:t>
      </w:r>
      <w:r w:rsidRPr="00771D79">
        <w:rPr>
          <w:sz w:val="22"/>
          <w:szCs w:val="22"/>
        </w:rPr>
        <w:t>ọ</w:t>
      </w:r>
      <w:r>
        <w:rPr>
          <w:sz w:val="22"/>
          <w:szCs w:val="22"/>
        </w:rPr>
        <w:t xml:space="preserve"> t</w:t>
      </w:r>
      <w:r w:rsidRPr="00771D79">
        <w:rPr>
          <w:sz w:val="22"/>
          <w:szCs w:val="22"/>
        </w:rPr>
        <w:t>ê</w:t>
      </w:r>
      <w:r>
        <w:rPr>
          <w:sz w:val="22"/>
          <w:szCs w:val="22"/>
        </w:rPr>
        <w:t>n người tố cáo;</w:t>
      </w:r>
    </w:p>
    <w:p w:rsidR="00B64DC9" w:rsidRDefault="00B64DC9" w:rsidP="00B64DC9">
      <w:pPr>
        <w:spacing w:after="0"/>
        <w:rPr>
          <w:sz w:val="22"/>
          <w:szCs w:val="22"/>
        </w:rPr>
      </w:pPr>
      <w:r>
        <w:rPr>
          <w:sz w:val="22"/>
          <w:szCs w:val="22"/>
        </w:rPr>
        <w:t>(6): Chức danh, đơn vị người có thẩm quyền đã giải quyết tố cáo;</w:t>
      </w:r>
    </w:p>
    <w:p w:rsidR="00B64DC9" w:rsidRDefault="00B64DC9" w:rsidP="00B64DC9">
      <w:pPr>
        <w:spacing w:after="0"/>
        <w:rPr>
          <w:sz w:val="22"/>
          <w:szCs w:val="22"/>
        </w:rPr>
      </w:pPr>
      <w:r>
        <w:rPr>
          <w:sz w:val="22"/>
          <w:szCs w:val="22"/>
        </w:rPr>
        <w:t>(7</w:t>
      </w:r>
      <w:r w:rsidRPr="00F6738A">
        <w:rPr>
          <w:sz w:val="22"/>
          <w:szCs w:val="22"/>
        </w:rPr>
        <w:t>)</w:t>
      </w:r>
      <w:r>
        <w:rPr>
          <w:sz w:val="22"/>
          <w:szCs w:val="22"/>
        </w:rPr>
        <w:t>: Cấp bậc, họ tên, chức vụ, nơi công tác của người bị tố cáo;</w:t>
      </w:r>
    </w:p>
    <w:p w:rsidR="00B64DC9" w:rsidRDefault="00B64DC9" w:rsidP="00B64DC9">
      <w:pPr>
        <w:spacing w:after="0"/>
        <w:rPr>
          <w:sz w:val="22"/>
          <w:szCs w:val="22"/>
        </w:rPr>
      </w:pPr>
      <w:r>
        <w:rPr>
          <w:sz w:val="22"/>
          <w:szCs w:val="22"/>
        </w:rPr>
        <w:t>(8): Nêu rõ những vấn đề không đồng ý hoặc những tài liệu, chứng cứ mới;</w:t>
      </w:r>
    </w:p>
    <w:p w:rsidR="00B64DC9" w:rsidRDefault="00B64DC9" w:rsidP="00B64DC9">
      <w:pPr>
        <w:tabs>
          <w:tab w:val="left" w:pos="0"/>
        </w:tabs>
        <w:spacing w:after="0"/>
        <w:rPr>
          <w:sz w:val="22"/>
          <w:szCs w:val="22"/>
        </w:rPr>
      </w:pPr>
      <w:r>
        <w:rPr>
          <w:sz w:val="22"/>
          <w:szCs w:val="22"/>
        </w:rPr>
        <w:t>(9): Ghi rõ Điều … Luật Tố cáo đang có hiệu lực thi hành. (Thí dụ: Điều</w:t>
      </w:r>
      <w:r w:rsidRPr="00AC2426">
        <w:rPr>
          <w:sz w:val="22"/>
          <w:szCs w:val="22"/>
        </w:rPr>
        <w:t xml:space="preserve"> 27 Luật Tố cáo năm 2011</w:t>
      </w:r>
      <w:r>
        <w:rPr>
          <w:sz w:val="22"/>
          <w:szCs w:val="22"/>
        </w:rPr>
        <w:t>)</w:t>
      </w:r>
      <w:r w:rsidRPr="00AC2426">
        <w:rPr>
          <w:sz w:val="22"/>
          <w:szCs w:val="22"/>
        </w:rPr>
        <w:t>;</w:t>
      </w:r>
      <w:r>
        <w:rPr>
          <w:sz w:val="22"/>
          <w:szCs w:val="22"/>
        </w:rPr>
        <w:t xml:space="preserve"> </w:t>
      </w:r>
      <w:r w:rsidRPr="00206F73">
        <w:rPr>
          <w:sz w:val="22"/>
          <w:szCs w:val="22"/>
        </w:rPr>
        <w:t xml:space="preserve"> </w:t>
      </w:r>
    </w:p>
    <w:p w:rsidR="00B64DC9" w:rsidRDefault="00B64DC9" w:rsidP="00B64DC9">
      <w:pPr>
        <w:tabs>
          <w:tab w:val="left" w:pos="0"/>
        </w:tabs>
        <w:spacing w:after="0"/>
        <w:rPr>
          <w:sz w:val="22"/>
          <w:szCs w:val="22"/>
        </w:rPr>
      </w:pPr>
      <w:r>
        <w:rPr>
          <w:sz w:val="22"/>
          <w:szCs w:val="22"/>
        </w:rPr>
        <w:lastRenderedPageBreak/>
        <w:t>(10): Nghị định của Chính phủ</w:t>
      </w:r>
      <w:r w:rsidRPr="006D08C4">
        <w:rPr>
          <w:szCs w:val="22"/>
        </w:rPr>
        <w:t xml:space="preserve"> </w:t>
      </w:r>
      <w:r w:rsidRPr="006D08C4">
        <w:rPr>
          <w:sz w:val="22"/>
          <w:szCs w:val="22"/>
        </w:rPr>
        <w:t>Quy định chi tiế</w:t>
      </w:r>
      <w:r>
        <w:rPr>
          <w:sz w:val="22"/>
          <w:szCs w:val="22"/>
        </w:rPr>
        <w:t>t một số điều của Luật Tố cáo trong CAND đang có hiệu lực thi hành;</w:t>
      </w:r>
    </w:p>
    <w:p w:rsidR="00B64DC9" w:rsidRDefault="00B64DC9" w:rsidP="00B64DC9">
      <w:pPr>
        <w:spacing w:after="0"/>
        <w:rPr>
          <w:sz w:val="22"/>
          <w:szCs w:val="22"/>
        </w:rPr>
      </w:pPr>
      <w:r>
        <w:rPr>
          <w:sz w:val="22"/>
          <w:szCs w:val="22"/>
        </w:rPr>
        <w:t>(11): Thông tư của Bộ Công an Quy định việc</w:t>
      </w:r>
      <w:r w:rsidRPr="00206F73">
        <w:rPr>
          <w:sz w:val="22"/>
          <w:szCs w:val="22"/>
        </w:rPr>
        <w:t xml:space="preserve"> xử lý giải quyết</w:t>
      </w:r>
      <w:r>
        <w:rPr>
          <w:sz w:val="22"/>
          <w:szCs w:val="22"/>
        </w:rPr>
        <w:t xml:space="preserve"> tố cáo</w:t>
      </w:r>
      <w:r w:rsidRPr="00206F73">
        <w:rPr>
          <w:sz w:val="22"/>
          <w:szCs w:val="22"/>
        </w:rPr>
        <w:t xml:space="preserve"> và quản l</w:t>
      </w:r>
      <w:r>
        <w:rPr>
          <w:sz w:val="22"/>
          <w:szCs w:val="22"/>
        </w:rPr>
        <w:t xml:space="preserve">ý công tác giải quyết tố cáo </w:t>
      </w:r>
      <w:r w:rsidRPr="00206F73">
        <w:rPr>
          <w:sz w:val="22"/>
          <w:szCs w:val="22"/>
        </w:rPr>
        <w:t>trong Công an nhân dân</w:t>
      </w:r>
      <w:r>
        <w:rPr>
          <w:sz w:val="22"/>
          <w:szCs w:val="22"/>
        </w:rPr>
        <w:t xml:space="preserve"> đang có hiệu lực thi hành;</w:t>
      </w:r>
    </w:p>
    <w:p w:rsidR="00B64DC9" w:rsidRDefault="00B64DC9" w:rsidP="00B64DC9">
      <w:pPr>
        <w:spacing w:after="0"/>
        <w:rPr>
          <w:sz w:val="22"/>
          <w:szCs w:val="22"/>
        </w:rPr>
      </w:pPr>
      <w:r>
        <w:rPr>
          <w:sz w:val="22"/>
          <w:szCs w:val="22"/>
        </w:rPr>
        <w:t>(12): Chức vụ của người ra Thông báo;</w:t>
      </w:r>
    </w:p>
    <w:p w:rsidR="00B64DC9" w:rsidRDefault="00B64DC9" w:rsidP="00B64DC9">
      <w:pPr>
        <w:spacing w:after="0"/>
        <w:rPr>
          <w:sz w:val="22"/>
          <w:szCs w:val="22"/>
        </w:rPr>
      </w:pPr>
      <w:r>
        <w:rPr>
          <w:sz w:val="22"/>
          <w:szCs w:val="22"/>
        </w:rPr>
        <w:t>(13): Người bị tố cáo.</w:t>
      </w:r>
    </w:p>
    <w:p w:rsidR="00B64DC9" w:rsidRDefault="00B64DC9" w:rsidP="00B64DC9"/>
    <w:p w:rsidR="00B64DC9" w:rsidRPr="00C1621D" w:rsidRDefault="00B64DC9" w:rsidP="00B64DC9"/>
    <w:p w:rsidR="00B64DC9" w:rsidRPr="00C1621D" w:rsidRDefault="00B64DC9" w:rsidP="00B64DC9"/>
    <w:p w:rsidR="00B64DC9" w:rsidRPr="00C1621D" w:rsidRDefault="00B64DC9" w:rsidP="00B64DC9"/>
    <w:p w:rsidR="00B64DC9" w:rsidRPr="00C1621D" w:rsidRDefault="00B64DC9" w:rsidP="00B64DC9"/>
    <w:p w:rsidR="00B64DC9" w:rsidRPr="00C1621D" w:rsidRDefault="00B64DC9" w:rsidP="00B64DC9"/>
    <w:p w:rsidR="00B64DC9" w:rsidRPr="00C1621D" w:rsidRDefault="00B64DC9" w:rsidP="00B64DC9"/>
    <w:p w:rsidR="00B64DC9" w:rsidRPr="00C1621D" w:rsidRDefault="00B64DC9" w:rsidP="00B64DC9"/>
    <w:p w:rsidR="00B64DC9" w:rsidRPr="00C1621D" w:rsidRDefault="00B64DC9" w:rsidP="00B64DC9"/>
    <w:p w:rsidR="00B64DC9" w:rsidRPr="00C1621D" w:rsidRDefault="00B64DC9" w:rsidP="00B64DC9"/>
    <w:p w:rsidR="00B64DC9" w:rsidRPr="00C1621D" w:rsidRDefault="00B64DC9" w:rsidP="00B64DC9"/>
    <w:p w:rsidR="00B64DC9" w:rsidRPr="00C1621D"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B64DC9" w:rsidRDefault="00B64DC9" w:rsidP="00B64DC9"/>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DC9"/>
    <w:rsid w:val="00032564"/>
    <w:rsid w:val="001D05C0"/>
    <w:rsid w:val="00B64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DC9"/>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DC9"/>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331</Words>
  <Characters>1890</Characters>
  <Application>Microsoft Office Word</Application>
  <DocSecurity>0</DocSecurity>
  <Lines>15</Lines>
  <Paragraphs>4</Paragraphs>
  <ScaleCrop>false</ScaleCrop>
  <Company/>
  <LinksUpToDate>false</LinksUpToDate>
  <CharactersWithSpaces>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2021-05-07T02:39:00Z</dcterms:created>
  <dcterms:modified xsi:type="dcterms:W3CDTF">2021-05-07T02:39:00Z</dcterms:modified>
</cp:coreProperties>
</file>